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9106" w14:textId="66FFB4A0" w:rsidR="000348F8" w:rsidRDefault="000348F8" w:rsidP="00051F5E">
      <w:pPr>
        <w:jc w:val="center"/>
        <w:rPr>
          <w:rFonts w:ascii="Aptos Display" w:hAnsi="Aptos Display"/>
          <w:b/>
          <w:u w:val="single"/>
        </w:rPr>
      </w:pPr>
      <w:r w:rsidRPr="00DD1C33">
        <w:rPr>
          <w:rFonts w:ascii="Aptos Display" w:hAnsi="Aptos Display"/>
          <w:b/>
          <w:bCs/>
          <w:noProof/>
        </w:rPr>
        <w:drawing>
          <wp:inline distT="0" distB="0" distL="0" distR="0" wp14:anchorId="67C1B911" wp14:editId="7AC15781">
            <wp:extent cx="1369884" cy="1546860"/>
            <wp:effectExtent l="0" t="0" r="1905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65" cy="15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ED3B" w14:textId="7A4B2812" w:rsidR="000348F8" w:rsidRPr="000348F8" w:rsidRDefault="000348F8" w:rsidP="000348F8">
      <w:pPr>
        <w:jc w:val="center"/>
        <w:rPr>
          <w:rFonts w:ascii="Aptos Display" w:hAnsi="Aptos Display"/>
          <w:b/>
          <w:sz w:val="28"/>
          <w:szCs w:val="28"/>
        </w:rPr>
      </w:pPr>
      <w:r w:rsidRPr="000348F8">
        <w:rPr>
          <w:rFonts w:ascii="Aptos Display" w:hAnsi="Aptos Display"/>
          <w:b/>
          <w:sz w:val="28"/>
          <w:szCs w:val="28"/>
        </w:rPr>
        <w:t>ZOZNAM:</w:t>
      </w:r>
    </w:p>
    <w:p w14:paraId="235C9962" w14:textId="77777777" w:rsidR="000348F8" w:rsidRPr="00DD1C33" w:rsidRDefault="000348F8" w:rsidP="000348F8">
      <w:pPr>
        <w:jc w:val="center"/>
        <w:rPr>
          <w:rFonts w:ascii="Aptos Display" w:hAnsi="Aptos Display"/>
          <w:b/>
          <w:u w:val="single"/>
        </w:rPr>
      </w:pPr>
    </w:p>
    <w:p w14:paraId="1A7B1AEC" w14:textId="0F8913C9" w:rsidR="00B65921" w:rsidRPr="000348F8" w:rsidRDefault="00B65921" w:rsidP="000348F8">
      <w:pPr>
        <w:ind w:left="360"/>
        <w:rPr>
          <w:lang w:val="sk-SK"/>
        </w:rPr>
      </w:pPr>
      <w:r w:rsidRPr="000348F8">
        <w:rPr>
          <w:b/>
          <w:bCs/>
          <w:lang w:val="sk-SK"/>
        </w:rPr>
        <w:t>Batožina</w:t>
      </w:r>
      <w:r w:rsidRPr="000348F8">
        <w:rPr>
          <w:lang w:val="sk-SK"/>
        </w:rPr>
        <w:t xml:space="preserve">: </w:t>
      </w:r>
      <w:r w:rsidR="001F0A51" w:rsidRPr="001F0A51">
        <w:rPr>
          <w:b/>
          <w:bCs/>
          <w:lang w:val="sk-SK"/>
        </w:rPr>
        <w:t>Na Osobu:</w:t>
      </w:r>
      <w:r w:rsidR="00051F5E">
        <w:rPr>
          <w:b/>
          <w:bCs/>
          <w:lang w:val="sk-SK"/>
        </w:rPr>
        <w:t xml:space="preserve"> </w:t>
      </w:r>
      <w:r w:rsidRPr="000348F8">
        <w:rPr>
          <w:lang w:val="sk-SK"/>
        </w:rPr>
        <w:t>malý batoh</w:t>
      </w:r>
      <w:r w:rsidR="00E2496B">
        <w:rPr>
          <w:lang w:val="sk-SK"/>
        </w:rPr>
        <w:t xml:space="preserve"> alebo kabelka, rozmery 40x30x20cm</w:t>
      </w:r>
      <w:r w:rsidRPr="000348F8">
        <w:rPr>
          <w:lang w:val="sk-SK"/>
        </w:rPr>
        <w:t xml:space="preserve"> a príručná batožina na osobu</w:t>
      </w:r>
      <w:r w:rsidR="00E2496B">
        <w:rPr>
          <w:lang w:val="sk-SK"/>
        </w:rPr>
        <w:t xml:space="preserve"> : cestovný </w:t>
      </w:r>
      <w:r w:rsidRPr="000348F8">
        <w:rPr>
          <w:lang w:val="sk-SK"/>
        </w:rPr>
        <w:t>kufrík do 10kg</w:t>
      </w:r>
      <w:r w:rsidR="00E2496B">
        <w:rPr>
          <w:lang w:val="sk-SK"/>
        </w:rPr>
        <w:t xml:space="preserve"> rozmery</w:t>
      </w:r>
      <w:r w:rsidR="00E2496B">
        <w:rPr>
          <w:color w:val="FF0000"/>
          <w:lang w:val="sk-SK"/>
        </w:rPr>
        <w:t xml:space="preserve"> </w:t>
      </w:r>
      <w:r w:rsidR="00E2496B" w:rsidRPr="00E2496B">
        <w:rPr>
          <w:lang w:val="sk-SK"/>
        </w:rPr>
        <w:t>55x40x20cm</w:t>
      </w:r>
    </w:p>
    <w:p w14:paraId="7FC49171" w14:textId="61ED46D9" w:rsidR="00B65921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>Tekutá kozmetika, tekutá drogéria</w:t>
      </w:r>
      <w:r w:rsidR="00347475">
        <w:rPr>
          <w:lang w:val="sk-SK"/>
        </w:rPr>
        <w:t>, tekutiny</w:t>
      </w:r>
      <w:r w:rsidRPr="000348F8">
        <w:rPr>
          <w:lang w:val="sk-SK"/>
        </w:rPr>
        <w:t xml:space="preserve"> povolen</w:t>
      </w:r>
      <w:r w:rsidR="00347475">
        <w:rPr>
          <w:lang w:val="sk-SK"/>
        </w:rPr>
        <w:t>é</w:t>
      </w:r>
      <w:r w:rsidRPr="000348F8">
        <w:rPr>
          <w:lang w:val="sk-SK"/>
        </w:rPr>
        <w:t xml:space="preserve"> len do 100ml</w:t>
      </w:r>
    </w:p>
    <w:p w14:paraId="6104CA88" w14:textId="54A71A84" w:rsidR="00E2496B" w:rsidRDefault="00E2496B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Krém na opaľovanie do 100ml</w:t>
      </w:r>
    </w:p>
    <w:p w14:paraId="72A2A626" w14:textId="033A8D35" w:rsidR="00E2496B" w:rsidRDefault="00E2496B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Pokrývka hlavy</w:t>
      </w:r>
    </w:p>
    <w:p w14:paraId="76EFCDAB" w14:textId="0573D7B5" w:rsidR="00E2496B" w:rsidRDefault="00E2496B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2x plavky, osuška</w:t>
      </w:r>
    </w:p>
    <w:p w14:paraId="18CD7342" w14:textId="4DFBEED5" w:rsidR="00E2496B" w:rsidRDefault="00E2496B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Pevná obuv – botasky, šľapky ( nie žabky)</w:t>
      </w:r>
    </w:p>
    <w:p w14:paraId="04D40304" w14:textId="77777777" w:rsidR="00347475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>Platný cestovný pas s úradným záznamom - Zdravotne ťažko postihnutý/</w:t>
      </w:r>
      <w:proofErr w:type="spellStart"/>
      <w:r w:rsidRPr="000348F8">
        <w:rPr>
          <w:lang w:val="sk-SK"/>
        </w:rPr>
        <w:t>handicapped</w:t>
      </w:r>
      <w:proofErr w:type="spellEnd"/>
      <w:r w:rsidRPr="000348F8">
        <w:rPr>
          <w:lang w:val="sk-SK"/>
        </w:rPr>
        <w:t xml:space="preserve">, </w:t>
      </w:r>
    </w:p>
    <w:p w14:paraId="7F38F5C4" w14:textId="1E82297B" w:rsidR="00347475" w:rsidRDefault="00347475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Účastníci</w:t>
      </w:r>
      <w:r w:rsidR="00B65921" w:rsidRPr="000348F8">
        <w:rPr>
          <w:lang w:val="sk-SK"/>
        </w:rPr>
        <w:t xml:space="preserve"> s</w:t>
      </w:r>
      <w:r>
        <w:rPr>
          <w:lang w:val="sk-SK"/>
        </w:rPr>
        <w:t> </w:t>
      </w:r>
      <w:r w:rsidR="00B65921" w:rsidRPr="000348F8">
        <w:rPr>
          <w:lang w:val="sk-SK"/>
        </w:rPr>
        <w:t>PAS</w:t>
      </w:r>
      <w:r>
        <w:rPr>
          <w:lang w:val="sk-SK"/>
        </w:rPr>
        <w:t xml:space="preserve"> </w:t>
      </w:r>
      <w:r w:rsidR="00B65921" w:rsidRPr="000348F8">
        <w:rPr>
          <w:lang w:val="sk-SK"/>
        </w:rPr>
        <w:t>-</w:t>
      </w:r>
      <w:r>
        <w:rPr>
          <w:lang w:val="sk-SK"/>
        </w:rPr>
        <w:t xml:space="preserve"> </w:t>
      </w:r>
      <w:r w:rsidR="00B65921" w:rsidRPr="000348F8">
        <w:rPr>
          <w:lang w:val="sk-SK"/>
        </w:rPr>
        <w:t xml:space="preserve">Preukaz osoby s poruchou autistického spektra, </w:t>
      </w:r>
    </w:p>
    <w:p w14:paraId="33E44993" w14:textId="47395637" w:rsidR="00B65921" w:rsidRPr="000348F8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 xml:space="preserve">Preukaz ŤZP </w:t>
      </w:r>
    </w:p>
    <w:p w14:paraId="57E7523C" w14:textId="4E338FED" w:rsidR="00B65921" w:rsidRPr="000348F8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>Potvrdenie od všeobecného lekára/</w:t>
      </w:r>
      <w:proofErr w:type="spellStart"/>
      <w:r w:rsidRPr="000348F8">
        <w:rPr>
          <w:lang w:val="sk-SK"/>
        </w:rPr>
        <w:t>pedo</w:t>
      </w:r>
      <w:proofErr w:type="spellEnd"/>
      <w:r w:rsidR="00347475">
        <w:rPr>
          <w:lang w:val="sk-SK"/>
        </w:rPr>
        <w:t>-</w:t>
      </w:r>
      <w:r w:rsidRPr="000348F8">
        <w:rPr>
          <w:lang w:val="sk-SK"/>
        </w:rPr>
        <w:t xml:space="preserve">psychiatra o </w:t>
      </w:r>
      <w:r w:rsidR="000348F8" w:rsidRPr="000348F8">
        <w:rPr>
          <w:lang w:val="sk-SK"/>
        </w:rPr>
        <w:t>schopnosti vycestovať, potvrdenie o bez infekčnosti</w:t>
      </w:r>
      <w:r w:rsidRPr="000348F8">
        <w:rPr>
          <w:lang w:val="sk-SK"/>
        </w:rPr>
        <w:t xml:space="preserve"> </w:t>
      </w:r>
    </w:p>
    <w:p w14:paraId="604AACB9" w14:textId="486B4203" w:rsidR="00B65921" w:rsidRPr="000348F8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>Zoznam všetkých liekov, lieky v s príbalovými letákmi,</w:t>
      </w:r>
      <w:r w:rsidR="00347475">
        <w:rPr>
          <w:lang w:val="sk-SK"/>
        </w:rPr>
        <w:t xml:space="preserve"> dávkovanie</w:t>
      </w:r>
      <w:r w:rsidRPr="000348F8">
        <w:rPr>
          <w:lang w:val="sk-SK"/>
        </w:rPr>
        <w:t xml:space="preserve"> </w:t>
      </w:r>
    </w:p>
    <w:p w14:paraId="2BD128BF" w14:textId="350115C9" w:rsidR="00B65921" w:rsidRPr="000348F8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>Kart</w:t>
      </w:r>
      <w:r w:rsidR="00347475">
        <w:rPr>
          <w:lang w:val="sk-SK"/>
        </w:rPr>
        <w:t>a</w:t>
      </w:r>
      <w:r w:rsidRPr="000348F8">
        <w:rPr>
          <w:lang w:val="sk-SK"/>
        </w:rPr>
        <w:t xml:space="preserve"> poistenca</w:t>
      </w:r>
    </w:p>
    <w:p w14:paraId="121504AD" w14:textId="05AD8110" w:rsidR="00B65921" w:rsidRPr="000348F8" w:rsidRDefault="00B65921" w:rsidP="000348F8">
      <w:pPr>
        <w:pStyle w:val="Odsekzoznamu"/>
        <w:numPr>
          <w:ilvl w:val="0"/>
          <w:numId w:val="3"/>
        </w:numPr>
        <w:rPr>
          <w:lang w:val="sk-SK"/>
        </w:rPr>
      </w:pPr>
      <w:r w:rsidRPr="000348F8">
        <w:rPr>
          <w:lang w:val="sk-SK"/>
        </w:rPr>
        <w:t xml:space="preserve">Vozíky, kočíky, </w:t>
      </w:r>
      <w:r w:rsidR="000348F8" w:rsidRPr="000348F8">
        <w:rPr>
          <w:lang w:val="sk-SK"/>
        </w:rPr>
        <w:t xml:space="preserve">kufre, </w:t>
      </w:r>
      <w:r w:rsidRPr="000348F8">
        <w:rPr>
          <w:lang w:val="sk-SK"/>
        </w:rPr>
        <w:t>rôzne pomôcky</w:t>
      </w:r>
      <w:r w:rsidR="00347475">
        <w:rPr>
          <w:lang w:val="sk-SK"/>
        </w:rPr>
        <w:t>:</w:t>
      </w:r>
      <w:r w:rsidRPr="000348F8">
        <w:rPr>
          <w:lang w:val="sk-SK"/>
        </w:rPr>
        <w:t xml:space="preserve"> prosíme označiť menom a priezviskom</w:t>
      </w:r>
    </w:p>
    <w:p w14:paraId="4B6119CB" w14:textId="46788A3F" w:rsidR="00B65921" w:rsidRPr="000348F8" w:rsidRDefault="00347475" w:rsidP="000348F8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Kópia</w:t>
      </w:r>
      <w:r w:rsidR="00B65921" w:rsidRPr="000348F8">
        <w:rPr>
          <w:lang w:val="sk-SK"/>
        </w:rPr>
        <w:t xml:space="preserve"> cestovného pasu, kart</w:t>
      </w:r>
      <w:r>
        <w:rPr>
          <w:lang w:val="sk-SK"/>
        </w:rPr>
        <w:t>u</w:t>
      </w:r>
      <w:r w:rsidR="00B65921" w:rsidRPr="000348F8">
        <w:rPr>
          <w:lang w:val="sk-SK"/>
        </w:rPr>
        <w:t xml:space="preserve"> poistenca, ŤZP preukazu, </w:t>
      </w:r>
      <w:r>
        <w:rPr>
          <w:lang w:val="sk-SK"/>
        </w:rPr>
        <w:t>účastníci</w:t>
      </w:r>
      <w:r w:rsidRPr="000348F8">
        <w:rPr>
          <w:lang w:val="sk-SK"/>
        </w:rPr>
        <w:t xml:space="preserve"> s</w:t>
      </w:r>
      <w:r>
        <w:rPr>
          <w:lang w:val="sk-SK"/>
        </w:rPr>
        <w:t> </w:t>
      </w:r>
      <w:r w:rsidRPr="000348F8">
        <w:rPr>
          <w:lang w:val="sk-SK"/>
        </w:rPr>
        <w:t>PAS</w:t>
      </w:r>
      <w:r>
        <w:rPr>
          <w:lang w:val="sk-SK"/>
        </w:rPr>
        <w:t xml:space="preserve">: </w:t>
      </w:r>
      <w:r w:rsidR="00B65921" w:rsidRPr="000348F8">
        <w:rPr>
          <w:lang w:val="sk-SK"/>
        </w:rPr>
        <w:t>preukaz</w:t>
      </w:r>
      <w:r w:rsidR="000348F8" w:rsidRPr="000348F8">
        <w:rPr>
          <w:lang w:val="sk-SK"/>
        </w:rPr>
        <w:t xml:space="preserve"> – poslať na </w:t>
      </w:r>
      <w:hyperlink r:id="rId6" w:history="1">
        <w:r w:rsidR="000348F8" w:rsidRPr="000348F8">
          <w:rPr>
            <w:rStyle w:val="Hypertextovprepojenie"/>
            <w:lang w:val="sk-SK"/>
          </w:rPr>
          <w:t>JLviaable@gmail.com</w:t>
        </w:r>
      </w:hyperlink>
      <w:r w:rsidR="000348F8" w:rsidRPr="000348F8">
        <w:rPr>
          <w:lang w:val="sk-SK"/>
        </w:rPr>
        <w:t xml:space="preserve"> spolu s ostatnými formulármi</w:t>
      </w:r>
    </w:p>
    <w:p w14:paraId="67B06916" w14:textId="77777777" w:rsidR="00FE2E49" w:rsidRDefault="00FE2E49"/>
    <w:sectPr w:rsidR="00FE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CCF"/>
    <w:multiLevelType w:val="hybridMultilevel"/>
    <w:tmpl w:val="8152A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C6B"/>
    <w:multiLevelType w:val="hybridMultilevel"/>
    <w:tmpl w:val="CE84396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A22A1"/>
    <w:multiLevelType w:val="hybridMultilevel"/>
    <w:tmpl w:val="4B9404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881195">
    <w:abstractNumId w:val="1"/>
  </w:num>
  <w:num w:numId="2" w16cid:durableId="244344632">
    <w:abstractNumId w:val="0"/>
  </w:num>
  <w:num w:numId="3" w16cid:durableId="106229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21"/>
    <w:rsid w:val="000348F8"/>
    <w:rsid w:val="00051F5E"/>
    <w:rsid w:val="001F0A51"/>
    <w:rsid w:val="00347475"/>
    <w:rsid w:val="009554A4"/>
    <w:rsid w:val="00982A2C"/>
    <w:rsid w:val="009F70E0"/>
    <w:rsid w:val="00B65921"/>
    <w:rsid w:val="00BD24D9"/>
    <w:rsid w:val="00DA49C3"/>
    <w:rsid w:val="00E2496B"/>
    <w:rsid w:val="00E47502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6708"/>
  <w15:chartTrackingRefBased/>
  <w15:docId w15:val="{8867A503-1399-472C-A97C-9B0D9B6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5921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59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59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5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5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5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59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59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59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59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59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592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348F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viaabl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6</cp:revision>
  <dcterms:created xsi:type="dcterms:W3CDTF">2025-09-14T09:14:00Z</dcterms:created>
  <dcterms:modified xsi:type="dcterms:W3CDTF">2025-10-08T08:00:00Z</dcterms:modified>
</cp:coreProperties>
</file>