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1AD1" w14:textId="5A5B1592" w:rsidR="006414F2" w:rsidRPr="00862AB9" w:rsidRDefault="00DD1C33" w:rsidP="00862AB9">
      <w:pPr>
        <w:jc w:val="center"/>
        <w:rPr>
          <w:rFonts w:ascii="Aptos Display" w:hAnsi="Aptos Display"/>
          <w:b/>
          <w:u w:val="single"/>
        </w:rPr>
      </w:pPr>
      <w:r w:rsidRPr="00266227">
        <w:rPr>
          <w:rFonts w:ascii="Aptos Display" w:hAnsi="Aptos Display"/>
          <w:b/>
          <w:bCs/>
          <w:noProof/>
        </w:rPr>
        <w:drawing>
          <wp:inline distT="0" distB="0" distL="0" distR="0" wp14:anchorId="3141CA2C" wp14:editId="5EF15B77">
            <wp:extent cx="1653540" cy="1867161"/>
            <wp:effectExtent l="0" t="0" r="3810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797" cy="190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C9EED" w14:textId="7CDC5F64" w:rsidR="00DD1C33" w:rsidRDefault="00CA5123" w:rsidP="00041F32">
      <w:pPr>
        <w:jc w:val="center"/>
        <w:rPr>
          <w:rFonts w:ascii="Aptos Display" w:hAnsi="Aptos Display"/>
          <w:b/>
          <w:sz w:val="28"/>
          <w:szCs w:val="28"/>
        </w:rPr>
      </w:pPr>
      <w:r w:rsidRPr="00CA5123">
        <w:rPr>
          <w:rFonts w:ascii="Aptos Display" w:hAnsi="Aptos Display"/>
          <w:b/>
          <w:sz w:val="28"/>
          <w:szCs w:val="28"/>
        </w:rPr>
        <w:t>Consent to the Processing of Personal Data</w:t>
      </w:r>
    </w:p>
    <w:p w14:paraId="7626AC78" w14:textId="77777777" w:rsidR="00CA5123" w:rsidRPr="00DD1C33" w:rsidRDefault="00CA5123" w:rsidP="00CA5123">
      <w:pPr>
        <w:pStyle w:val="Bezriadkovania"/>
      </w:pPr>
    </w:p>
    <w:p w14:paraId="16924A9F" w14:textId="049D1FBA" w:rsidR="009A024A" w:rsidRDefault="00CA5123" w:rsidP="00CA5123">
      <w:pPr>
        <w:pStyle w:val="Bezriadkovania"/>
        <w:rPr>
          <w:sz w:val="26"/>
          <w:szCs w:val="26"/>
        </w:rPr>
      </w:pPr>
      <w:r>
        <w:rPr>
          <w:sz w:val="26"/>
          <w:szCs w:val="26"/>
        </w:rPr>
        <w:t>Name and surname</w:t>
      </w:r>
      <w:r w:rsidR="009A024A" w:rsidRPr="00266227">
        <w:rPr>
          <w:sz w:val="26"/>
          <w:szCs w:val="26"/>
        </w:rPr>
        <w:t>:</w:t>
      </w:r>
      <w:r w:rsidR="007C3F58">
        <w:rPr>
          <w:sz w:val="26"/>
          <w:szCs w:val="26"/>
        </w:rPr>
        <w:t>.........................................................................................................</w:t>
      </w:r>
    </w:p>
    <w:p w14:paraId="31A3678B" w14:textId="77777777" w:rsidR="007C3F58" w:rsidRPr="00266227" w:rsidRDefault="007C3F58" w:rsidP="00CA5123">
      <w:pPr>
        <w:pStyle w:val="Bezriadkovania"/>
        <w:rPr>
          <w:sz w:val="26"/>
          <w:szCs w:val="26"/>
        </w:rPr>
      </w:pPr>
    </w:p>
    <w:p w14:paraId="0545639F" w14:textId="071CDE68" w:rsidR="009A024A" w:rsidRPr="00266227" w:rsidRDefault="007C3F58" w:rsidP="009A024A">
      <w:pPr>
        <w:jc w:val="both"/>
        <w:rPr>
          <w:rFonts w:ascii="Aptos Display" w:hAnsi="Aptos Display"/>
          <w:sz w:val="26"/>
          <w:szCs w:val="26"/>
        </w:rPr>
      </w:pPr>
      <w:r>
        <w:rPr>
          <w:rFonts w:ascii="Aptos Display" w:hAnsi="Aptos Display"/>
          <w:sz w:val="26"/>
          <w:szCs w:val="26"/>
        </w:rPr>
        <w:t>Address</w:t>
      </w:r>
      <w:r w:rsidRPr="00266227">
        <w:rPr>
          <w:rFonts w:ascii="Aptos Display" w:hAnsi="Aptos Display"/>
          <w:sz w:val="26"/>
          <w:szCs w:val="26"/>
        </w:rPr>
        <w:t>:</w:t>
      </w:r>
      <w:r>
        <w:rPr>
          <w:rFonts w:ascii="Aptos Display" w:hAnsi="Aptos Display"/>
          <w:sz w:val="26"/>
          <w:szCs w:val="26"/>
        </w:rPr>
        <w:t xml:space="preserve"> ..............................................................................................................................</w:t>
      </w:r>
    </w:p>
    <w:p w14:paraId="520B8488" w14:textId="5A2E7009" w:rsidR="009A024A" w:rsidRPr="00266227" w:rsidRDefault="00CA5123" w:rsidP="009A024A">
      <w:pPr>
        <w:jc w:val="both"/>
        <w:rPr>
          <w:rFonts w:ascii="Aptos Display" w:hAnsi="Aptos Display"/>
          <w:sz w:val="26"/>
          <w:szCs w:val="26"/>
        </w:rPr>
      </w:pPr>
      <w:r>
        <w:rPr>
          <w:rFonts w:ascii="Aptos Display" w:hAnsi="Aptos Display"/>
          <w:sz w:val="26"/>
          <w:szCs w:val="26"/>
        </w:rPr>
        <w:t>DOB</w:t>
      </w:r>
      <w:r w:rsidR="009A024A" w:rsidRPr="00266227">
        <w:rPr>
          <w:rFonts w:ascii="Aptos Display" w:hAnsi="Aptos Display"/>
          <w:sz w:val="26"/>
          <w:szCs w:val="26"/>
        </w:rPr>
        <w:t xml:space="preserve">: </w:t>
      </w:r>
      <w:r w:rsidR="007C3F58">
        <w:rPr>
          <w:rFonts w:ascii="Aptos Display" w:hAnsi="Aptos Display"/>
          <w:sz w:val="26"/>
          <w:szCs w:val="26"/>
        </w:rPr>
        <w:t>...........................................................</w:t>
      </w:r>
      <w:r w:rsidRPr="00CA5123">
        <w:rPr>
          <w:rFonts w:ascii="Aptos Display" w:hAnsi="Aptos Display"/>
          <w:sz w:val="26"/>
          <w:szCs w:val="26"/>
        </w:rPr>
        <w:t>(hereinafter referred to as the “data subject”)</w:t>
      </w:r>
    </w:p>
    <w:p w14:paraId="4A556EEF" w14:textId="77777777" w:rsidR="00CA5123" w:rsidRPr="00CA5123" w:rsidRDefault="00CA5123" w:rsidP="00CA5123">
      <w:pPr>
        <w:jc w:val="both"/>
        <w:rPr>
          <w:rFonts w:ascii="Aptos Display" w:hAnsi="Aptos Display"/>
          <w:sz w:val="26"/>
          <w:szCs w:val="26"/>
        </w:rPr>
      </w:pPr>
      <w:r w:rsidRPr="007C3F58">
        <w:rPr>
          <w:rFonts w:ascii="Aptos Display" w:hAnsi="Aptos Display"/>
          <w:sz w:val="26"/>
          <w:szCs w:val="26"/>
        </w:rPr>
        <w:t>The undersigned data subject</w:t>
      </w:r>
      <w:r w:rsidRPr="00CA5123">
        <w:rPr>
          <w:rFonts w:ascii="Aptos Display" w:hAnsi="Aptos Display"/>
          <w:sz w:val="26"/>
          <w:szCs w:val="26"/>
        </w:rPr>
        <w:t xml:space="preserve"> hereby gives consent to the processing of personal data pursuant to § 5(a) and § 14 of Act No. 18/2018 Coll. on the Protection of Personal Data and on Amendments to Certain Acts.</w:t>
      </w:r>
    </w:p>
    <w:p w14:paraId="4A8D97F9" w14:textId="77777777" w:rsidR="00CA5123" w:rsidRPr="00CA5123" w:rsidRDefault="00CA5123" w:rsidP="00CA5123">
      <w:pPr>
        <w:jc w:val="both"/>
        <w:rPr>
          <w:rFonts w:ascii="Aptos Display" w:hAnsi="Aptos Display"/>
          <w:sz w:val="26"/>
          <w:szCs w:val="26"/>
        </w:rPr>
      </w:pPr>
      <w:r w:rsidRPr="007C3F58">
        <w:rPr>
          <w:rFonts w:ascii="Aptos Display" w:hAnsi="Aptos Display"/>
          <w:sz w:val="26"/>
          <w:szCs w:val="26"/>
        </w:rPr>
        <w:t>Data Controller:</w:t>
      </w:r>
      <w:r w:rsidRPr="00CA5123">
        <w:rPr>
          <w:rFonts w:ascii="Aptos Display" w:hAnsi="Aptos Display"/>
          <w:sz w:val="26"/>
          <w:szCs w:val="26"/>
        </w:rPr>
        <w:t xml:space="preserve"> Jana Laurová – ViaAble</w:t>
      </w:r>
    </w:p>
    <w:p w14:paraId="350BFA6F" w14:textId="754696A9" w:rsidR="00CA5123" w:rsidRPr="00CA5123" w:rsidRDefault="00CA5123" w:rsidP="00CA5123">
      <w:pPr>
        <w:jc w:val="both"/>
        <w:rPr>
          <w:rFonts w:ascii="Aptos Display" w:hAnsi="Aptos Display"/>
          <w:sz w:val="26"/>
          <w:szCs w:val="26"/>
        </w:rPr>
      </w:pPr>
      <w:r w:rsidRPr="007C3F58">
        <w:rPr>
          <w:rFonts w:ascii="Aptos Display" w:hAnsi="Aptos Display"/>
          <w:sz w:val="26"/>
          <w:szCs w:val="26"/>
        </w:rPr>
        <w:t>Scope of data processed</w:t>
      </w:r>
      <w:r w:rsidRPr="00CA5123">
        <w:rPr>
          <w:rFonts w:ascii="Aptos Display" w:hAnsi="Aptos Display"/>
          <w:b/>
          <w:bCs/>
          <w:sz w:val="26"/>
          <w:szCs w:val="26"/>
        </w:rPr>
        <w:t>:</w:t>
      </w:r>
      <w:r w:rsidRPr="00CA5123">
        <w:rPr>
          <w:rFonts w:ascii="Aptos Display" w:hAnsi="Aptos Display"/>
          <w:sz w:val="26"/>
          <w:szCs w:val="26"/>
        </w:rPr>
        <w:t xml:space="preserve"> name and surname, address, date of birth</w:t>
      </w:r>
      <w:r w:rsidR="00004541">
        <w:rPr>
          <w:rFonts w:ascii="Aptos Display" w:hAnsi="Aptos Display"/>
          <w:sz w:val="26"/>
          <w:szCs w:val="26"/>
        </w:rPr>
        <w:t>.</w:t>
      </w:r>
    </w:p>
    <w:p w14:paraId="27933909" w14:textId="77777777" w:rsidR="00CA5123" w:rsidRPr="00CA5123" w:rsidRDefault="00CA5123" w:rsidP="00CA5123">
      <w:pPr>
        <w:jc w:val="both"/>
        <w:rPr>
          <w:rFonts w:ascii="Aptos Display" w:hAnsi="Aptos Display"/>
          <w:sz w:val="26"/>
          <w:szCs w:val="26"/>
        </w:rPr>
      </w:pPr>
      <w:r w:rsidRPr="007C3F58">
        <w:rPr>
          <w:rFonts w:ascii="Aptos Display" w:hAnsi="Aptos Display"/>
          <w:sz w:val="26"/>
          <w:szCs w:val="26"/>
        </w:rPr>
        <w:t>Purpose of processing</w:t>
      </w:r>
      <w:r w:rsidRPr="00CA5123">
        <w:rPr>
          <w:rFonts w:ascii="Aptos Display" w:hAnsi="Aptos Display"/>
          <w:b/>
          <w:bCs/>
          <w:sz w:val="26"/>
          <w:szCs w:val="26"/>
        </w:rPr>
        <w:t>:</w:t>
      </w:r>
      <w:r w:rsidRPr="00CA5123">
        <w:rPr>
          <w:rFonts w:ascii="Aptos Display" w:hAnsi="Aptos Display"/>
          <w:sz w:val="26"/>
          <w:szCs w:val="26"/>
        </w:rPr>
        <w:t xml:space="preserve"> registration in the database of clients/participants of services related to the organisation and operation of cultural, social, recreational, sports, and other social events abroad, specifically on the islands of </w:t>
      </w:r>
      <w:r w:rsidRPr="007C3F58">
        <w:rPr>
          <w:rFonts w:ascii="Aptos Display" w:hAnsi="Aptos Display"/>
          <w:sz w:val="26"/>
          <w:szCs w:val="26"/>
        </w:rPr>
        <w:t>Malta and Gozo</w:t>
      </w:r>
      <w:r w:rsidRPr="00CA5123">
        <w:rPr>
          <w:rFonts w:ascii="Aptos Display" w:hAnsi="Aptos Display"/>
          <w:sz w:val="26"/>
          <w:szCs w:val="26"/>
        </w:rPr>
        <w:t>.</w:t>
      </w:r>
    </w:p>
    <w:p w14:paraId="6857ABD2" w14:textId="051B5147" w:rsidR="006C3150" w:rsidRDefault="00CA5123" w:rsidP="009A024A">
      <w:pPr>
        <w:jc w:val="both"/>
        <w:rPr>
          <w:rFonts w:ascii="Aptos Display" w:eastAsia="Times New Roman" w:hAnsi="Aptos Display"/>
          <w:bCs/>
          <w:sz w:val="26"/>
          <w:szCs w:val="26"/>
        </w:rPr>
      </w:pPr>
      <w:r w:rsidRPr="00CA5123">
        <w:rPr>
          <w:rFonts w:ascii="Aptos Display" w:eastAsia="Times New Roman" w:hAnsi="Aptos Display"/>
          <w:b/>
          <w:bCs/>
          <w:sz w:val="26"/>
          <w:szCs w:val="26"/>
        </w:rPr>
        <w:t>I grant this consent for the period of:</w:t>
      </w:r>
      <w:r w:rsidRPr="00CA5123">
        <w:rPr>
          <w:rFonts w:ascii="Aptos Display" w:eastAsia="Times New Roman" w:hAnsi="Aptos Display"/>
          <w:bCs/>
          <w:sz w:val="26"/>
          <w:szCs w:val="26"/>
        </w:rPr>
        <w:t xml:space="preserve"> _______________ (please indicate the number of months or years, or the exact date until which you grant us your consent).</w:t>
      </w:r>
    </w:p>
    <w:p w14:paraId="58433F18" w14:textId="77777777" w:rsidR="00CA5123" w:rsidRPr="00266227" w:rsidRDefault="00CA5123" w:rsidP="009A024A">
      <w:pPr>
        <w:jc w:val="both"/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</w:pPr>
    </w:p>
    <w:p w14:paraId="06679480" w14:textId="04B5F6E5" w:rsidR="006C3150" w:rsidRPr="00266227" w:rsidRDefault="00CA5123" w:rsidP="009A024A">
      <w:pPr>
        <w:jc w:val="both"/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</w:pPr>
      <w:r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>In</w:t>
      </w:r>
      <w:r w:rsidR="006C3150" w:rsidRPr="00266227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>.………………………………</w:t>
      </w:r>
      <w:r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>On</w:t>
      </w:r>
      <w:r w:rsidR="006C3150" w:rsidRPr="00266227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 xml:space="preserve">………………………………………...      </w:t>
      </w:r>
    </w:p>
    <w:p w14:paraId="4EB8939E" w14:textId="77777777" w:rsidR="006C3150" w:rsidRPr="00266227" w:rsidRDefault="006C3150" w:rsidP="009A024A">
      <w:pPr>
        <w:jc w:val="both"/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</w:pPr>
      <w:r w:rsidRPr="00266227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 xml:space="preserve">      </w:t>
      </w:r>
    </w:p>
    <w:p w14:paraId="1A03F92E" w14:textId="4132E76F" w:rsidR="008A571E" w:rsidRPr="00266227" w:rsidRDefault="00CA5123" w:rsidP="009A024A">
      <w:pPr>
        <w:jc w:val="both"/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</w:pPr>
      <w:r w:rsidRPr="00CA5123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 xml:space="preserve">Signature of the Data </w:t>
      </w:r>
      <w:r w:rsidR="00004541" w:rsidRPr="00CA5123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>Subject:</w:t>
      </w:r>
      <w:r w:rsidR="006C3150" w:rsidRPr="00266227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>……………………………………….</w:t>
      </w:r>
    </w:p>
    <w:sectPr w:rsidR="008A571E" w:rsidRPr="00266227" w:rsidSect="0031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50"/>
    <w:rsid w:val="00004541"/>
    <w:rsid w:val="00041F32"/>
    <w:rsid w:val="00107733"/>
    <w:rsid w:val="0016032C"/>
    <w:rsid w:val="00196F3B"/>
    <w:rsid w:val="00266227"/>
    <w:rsid w:val="002C59DB"/>
    <w:rsid w:val="003133AF"/>
    <w:rsid w:val="003D2779"/>
    <w:rsid w:val="004A205F"/>
    <w:rsid w:val="005C5C10"/>
    <w:rsid w:val="006414F2"/>
    <w:rsid w:val="00691E4E"/>
    <w:rsid w:val="006C075F"/>
    <w:rsid w:val="006C3150"/>
    <w:rsid w:val="007C3F58"/>
    <w:rsid w:val="00862AB9"/>
    <w:rsid w:val="00872B95"/>
    <w:rsid w:val="008A571E"/>
    <w:rsid w:val="009A024A"/>
    <w:rsid w:val="00B928C2"/>
    <w:rsid w:val="00CA5123"/>
    <w:rsid w:val="00CF43F8"/>
    <w:rsid w:val="00DA49C3"/>
    <w:rsid w:val="00DD1C33"/>
    <w:rsid w:val="00E34DF8"/>
    <w:rsid w:val="00E47502"/>
    <w:rsid w:val="00E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4866"/>
  <w15:docId w15:val="{92E713BF-3217-411D-9F08-7DF9F136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3150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6C3150"/>
  </w:style>
  <w:style w:type="character" w:styleId="Zvraznenie">
    <w:name w:val="Emphasis"/>
    <w:basedOn w:val="Predvolenpsmoodseku"/>
    <w:uiPriority w:val="20"/>
    <w:qFormat/>
    <w:rsid w:val="006C3150"/>
    <w:rPr>
      <w:i/>
      <w:iCs/>
    </w:rPr>
  </w:style>
  <w:style w:type="paragraph" w:styleId="Bezriadkovania">
    <w:name w:val="No Spacing"/>
    <w:uiPriority w:val="1"/>
    <w:qFormat/>
    <w:rsid w:val="00CA51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Alana Saul</dc:creator>
  <cp:lastModifiedBy>Janka Laurova</cp:lastModifiedBy>
  <cp:revision>4</cp:revision>
  <dcterms:created xsi:type="dcterms:W3CDTF">2025-10-20T14:35:00Z</dcterms:created>
  <dcterms:modified xsi:type="dcterms:W3CDTF">2025-10-21T03:13:00Z</dcterms:modified>
</cp:coreProperties>
</file>